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-215"/>
        <w:tblOverlap w:val="never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6262"/>
        <w:gridCol w:w="2497"/>
      </w:tblGrid>
      <w:tr w:rsidR="00A204BA" w:rsidRPr="00D37816" w:rsidTr="00124DF8">
        <w:trPr>
          <w:trHeight w:val="1907"/>
        </w:trPr>
        <w:tc>
          <w:tcPr>
            <w:tcW w:w="23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4BA" w:rsidRPr="00FC1F9B" w:rsidRDefault="00A204BA" w:rsidP="004B6198">
            <w:pPr>
              <w:jc w:val="center"/>
              <w:rPr>
                <w:b/>
                <w:color w:val="FFFFFF"/>
                <w:sz w:val="72"/>
                <w:szCs w:val="72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90320" cy="1003935"/>
                  <wp:effectExtent l="0" t="0" r="5080" b="5715"/>
                  <wp:docPr id="1" name="Picture 1" descr="stackLogo3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ckLogo3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8" t="4414" r="10825" b="15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3C8"/>
            <w:vAlign w:val="center"/>
          </w:tcPr>
          <w:p w:rsidR="00F54D7F" w:rsidRPr="0095690D" w:rsidRDefault="007E20FB" w:rsidP="00F54D7F">
            <w:pPr>
              <w:jc w:val="center"/>
              <w:rPr>
                <w:b/>
                <w:color w:val="DDD9C3"/>
                <w:sz w:val="48"/>
                <w:szCs w:val="48"/>
              </w:rPr>
            </w:pPr>
            <w:r>
              <w:rPr>
                <w:b/>
                <w:color w:val="DDD9C3"/>
                <w:sz w:val="48"/>
                <w:szCs w:val="48"/>
              </w:rPr>
              <w:t>Career Consular</w:t>
            </w:r>
            <w:r w:rsidR="00F54D7F">
              <w:rPr>
                <w:b/>
                <w:color w:val="DDD9C3"/>
                <w:sz w:val="48"/>
                <w:szCs w:val="48"/>
              </w:rPr>
              <w:t xml:space="preserve"> Waiver</w:t>
            </w:r>
          </w:p>
          <w:p w:rsidR="00F54D7F" w:rsidRDefault="00F54D7F" w:rsidP="00F54D7F">
            <w:pPr>
              <w:shd w:val="clear" w:color="auto" w:fill="173CD7"/>
              <w:rPr>
                <w:b/>
                <w:color w:val="BFBFBF"/>
                <w:sz w:val="18"/>
                <w:szCs w:val="18"/>
                <w:u w:val="single"/>
              </w:rPr>
            </w:pPr>
            <w:r>
              <w:rPr>
                <w:b/>
                <w:color w:val="BFBFBF"/>
                <w:sz w:val="18"/>
                <w:szCs w:val="18"/>
              </w:rPr>
              <w:t xml:space="preserve">                             </w:t>
            </w:r>
            <w:r w:rsidRPr="00B44414">
              <w:rPr>
                <w:b/>
                <w:color w:val="BFBFBF"/>
                <w:sz w:val="18"/>
                <w:szCs w:val="18"/>
                <w:u w:val="single"/>
              </w:rPr>
              <w:t>T</w:t>
            </w:r>
            <w:r w:rsidRPr="008236EF">
              <w:rPr>
                <w:b/>
                <w:color w:val="BFBFBF"/>
                <w:sz w:val="18"/>
                <w:szCs w:val="18"/>
                <w:u w:val="single"/>
              </w:rPr>
              <w:t>erm</w:t>
            </w:r>
            <w:r w:rsidRPr="008236EF">
              <w:rPr>
                <w:b/>
                <w:color w:val="FF0000"/>
                <w:sz w:val="18"/>
                <w:szCs w:val="18"/>
              </w:rPr>
              <w:tab/>
            </w:r>
            <w:r w:rsidRPr="008236EF">
              <w:rPr>
                <w:b/>
                <w:color w:val="BFBFBF"/>
                <w:sz w:val="18"/>
                <w:szCs w:val="18"/>
              </w:rPr>
              <w:t xml:space="preserve">                      </w:t>
            </w:r>
            <w:r w:rsidRPr="008236EF">
              <w:rPr>
                <w:b/>
                <w:color w:val="BFBFBF"/>
                <w:sz w:val="18"/>
                <w:szCs w:val="18"/>
                <w:u w:val="single"/>
              </w:rPr>
              <w:t>Priority</w:t>
            </w:r>
            <w:r>
              <w:rPr>
                <w:b/>
                <w:color w:val="BFBFBF"/>
                <w:sz w:val="18"/>
                <w:szCs w:val="18"/>
              </w:rPr>
              <w:t xml:space="preserve">                  </w:t>
            </w:r>
            <w:r w:rsidRPr="008236EF">
              <w:rPr>
                <w:b/>
                <w:color w:val="BFBFBF"/>
                <w:sz w:val="18"/>
                <w:szCs w:val="18"/>
                <w:u w:val="single"/>
              </w:rPr>
              <w:t>Final</w:t>
            </w:r>
          </w:p>
          <w:p w:rsidR="00AB5E97" w:rsidRPr="00AB5E97" w:rsidRDefault="00AB5E97" w:rsidP="00F54D7F">
            <w:pPr>
              <w:shd w:val="clear" w:color="auto" w:fill="173CD7"/>
              <w:rPr>
                <w:b/>
                <w:color w:val="FF0000"/>
                <w:sz w:val="4"/>
                <w:szCs w:val="4"/>
              </w:rPr>
            </w:pPr>
          </w:p>
          <w:p w:rsidR="00F54D7F" w:rsidRPr="008236EF" w:rsidRDefault="00F54D7F" w:rsidP="00F54D7F">
            <w:pPr>
              <w:jc w:val="center"/>
              <w:rPr>
                <w:color w:val="FFFFFF"/>
                <w:sz w:val="18"/>
                <w:szCs w:val="18"/>
              </w:rPr>
            </w:pPr>
            <w:r w:rsidRPr="008236EF">
              <w:rPr>
                <w:color w:val="FFFFFF"/>
                <w:sz w:val="18"/>
                <w:szCs w:val="18"/>
              </w:rPr>
              <w:t xml:space="preserve">  Fall </w:t>
            </w:r>
            <w:proofErr w:type="gramStart"/>
            <w:r w:rsidRPr="008236EF">
              <w:rPr>
                <w:color w:val="FFFFFF"/>
                <w:sz w:val="18"/>
                <w:szCs w:val="18"/>
              </w:rPr>
              <w:t xml:space="preserve">Semester  </w:t>
            </w:r>
            <w:r w:rsidRPr="008236EF">
              <w:rPr>
                <w:color w:val="FFFFFF"/>
                <w:sz w:val="18"/>
                <w:szCs w:val="18"/>
              </w:rPr>
              <w:tab/>
            </w:r>
            <w:proofErr w:type="gramEnd"/>
            <w:r w:rsidRPr="008236EF">
              <w:rPr>
                <w:color w:val="FFFFFF"/>
                <w:sz w:val="18"/>
                <w:szCs w:val="18"/>
              </w:rPr>
              <w:t xml:space="preserve">                  Jun  1</w:t>
            </w:r>
            <w:r w:rsidRPr="008236EF">
              <w:rPr>
                <w:color w:val="FFFFFF"/>
                <w:sz w:val="18"/>
                <w:szCs w:val="18"/>
              </w:rPr>
              <w:tab/>
              <w:t xml:space="preserve">               Aug 1</w:t>
            </w:r>
          </w:p>
          <w:p w:rsidR="00F54D7F" w:rsidRPr="008236EF" w:rsidRDefault="00F54D7F" w:rsidP="00F54D7F">
            <w:pPr>
              <w:jc w:val="center"/>
              <w:rPr>
                <w:color w:val="FFFFFF"/>
                <w:sz w:val="18"/>
                <w:szCs w:val="18"/>
              </w:rPr>
            </w:pPr>
            <w:r w:rsidRPr="008236EF">
              <w:rPr>
                <w:color w:val="FFFFFF"/>
                <w:sz w:val="18"/>
                <w:szCs w:val="18"/>
              </w:rPr>
              <w:t>Spring Semester</w:t>
            </w:r>
            <w:r w:rsidRPr="008236EF">
              <w:rPr>
                <w:color w:val="FFFFFF"/>
                <w:sz w:val="18"/>
                <w:szCs w:val="18"/>
              </w:rPr>
              <w:tab/>
              <w:t xml:space="preserve">                  Nov 1</w:t>
            </w:r>
            <w:r w:rsidRPr="008236EF">
              <w:rPr>
                <w:color w:val="FFFFFF"/>
                <w:sz w:val="18"/>
                <w:szCs w:val="18"/>
              </w:rPr>
              <w:tab/>
              <w:t xml:space="preserve">               Dec 1</w:t>
            </w:r>
          </w:p>
          <w:p w:rsidR="00F54D7F" w:rsidRPr="008236EF" w:rsidRDefault="00F54D7F" w:rsidP="00F54D7F">
            <w:pPr>
              <w:spacing w:after="120"/>
              <w:jc w:val="center"/>
              <w:rPr>
                <w:color w:val="FFFFFF"/>
                <w:sz w:val="18"/>
                <w:szCs w:val="18"/>
              </w:rPr>
            </w:pPr>
            <w:r w:rsidRPr="008236EF">
              <w:rPr>
                <w:color w:val="FFFFFF"/>
                <w:sz w:val="18"/>
                <w:szCs w:val="18"/>
              </w:rPr>
              <w:t>Summer Semester</w:t>
            </w:r>
            <w:r w:rsidRPr="008236EF">
              <w:rPr>
                <w:color w:val="FFFFFF"/>
                <w:sz w:val="18"/>
                <w:szCs w:val="18"/>
              </w:rPr>
              <w:tab/>
            </w:r>
            <w:r w:rsidR="001B6B99">
              <w:rPr>
                <w:color w:val="FFFFFF"/>
                <w:sz w:val="18"/>
                <w:szCs w:val="18"/>
              </w:rPr>
              <w:t xml:space="preserve">                   Mar 1</w:t>
            </w:r>
            <w:r w:rsidR="001B6B99">
              <w:rPr>
                <w:color w:val="FFFFFF"/>
                <w:sz w:val="18"/>
                <w:szCs w:val="18"/>
              </w:rPr>
              <w:tab/>
              <w:t xml:space="preserve">                May 1</w:t>
            </w:r>
          </w:p>
          <w:p w:rsidR="00F54D7F" w:rsidRPr="008236EF" w:rsidRDefault="00F54D7F" w:rsidP="00F54D7F">
            <w:pPr>
              <w:jc w:val="center"/>
              <w:rPr>
                <w:i/>
                <w:color w:val="FFFFFF"/>
                <w:sz w:val="16"/>
                <w:szCs w:val="16"/>
              </w:rPr>
            </w:pPr>
            <w:r>
              <w:rPr>
                <w:i/>
                <w:color w:val="FFFFFF"/>
                <w:sz w:val="16"/>
                <w:szCs w:val="16"/>
              </w:rPr>
              <w:t>Waivers</w:t>
            </w:r>
            <w:r w:rsidRPr="008236EF">
              <w:rPr>
                <w:i/>
                <w:color w:val="FFFFFF"/>
                <w:sz w:val="16"/>
                <w:szCs w:val="16"/>
              </w:rPr>
              <w:t xml:space="preserve"> filed after the final deadline will be considered for the subsequent semester.</w:t>
            </w:r>
          </w:p>
          <w:p w:rsidR="00A32EBE" w:rsidRPr="00FC1F9B" w:rsidRDefault="00A32EBE" w:rsidP="00A32EBE">
            <w:pPr>
              <w:jc w:val="center"/>
              <w:rPr>
                <w:b/>
                <w:color w:val="DDD9C3"/>
                <w:sz w:val="16"/>
                <w:szCs w:val="16"/>
              </w:rPr>
            </w:pPr>
            <w:r>
              <w:rPr>
                <w:i/>
                <w:color w:val="FFFFFF"/>
                <w:sz w:val="16"/>
                <w:szCs w:val="16"/>
              </w:rPr>
              <w:t>Waivers are not applied retroactively</w:t>
            </w:r>
            <w:r w:rsidRPr="008236EF">
              <w:rPr>
                <w:i/>
                <w:color w:val="FFFFFF"/>
                <w:sz w:val="16"/>
                <w:szCs w:val="16"/>
              </w:rPr>
              <w:t xml:space="preserve"> to prior semesters.</w:t>
            </w:r>
          </w:p>
          <w:p w:rsidR="00A204BA" w:rsidRPr="00ED70D4" w:rsidRDefault="00A204BA" w:rsidP="004B6198">
            <w:pPr>
              <w:jc w:val="center"/>
              <w:rPr>
                <w:b/>
                <w:color w:val="DDD9C3"/>
                <w:sz w:val="12"/>
                <w:szCs w:val="12"/>
              </w:rPr>
            </w:pPr>
          </w:p>
          <w:p w:rsidR="00A204BA" w:rsidRDefault="00A204BA" w:rsidP="00D644B9">
            <w:pPr>
              <w:jc w:val="center"/>
              <w:rPr>
                <w:color w:val="DDD9C3"/>
                <w:sz w:val="20"/>
                <w:szCs w:val="20"/>
              </w:rPr>
            </w:pPr>
            <w:r w:rsidRPr="00FC1F9B">
              <w:rPr>
                <w:b/>
                <w:color w:val="DDD9C3"/>
                <w:sz w:val="20"/>
                <w:szCs w:val="20"/>
              </w:rPr>
              <w:t xml:space="preserve">This waiver </w:t>
            </w:r>
            <w:r w:rsidR="00D644B9">
              <w:rPr>
                <w:b/>
                <w:color w:val="DDD9C3"/>
                <w:sz w:val="20"/>
                <w:szCs w:val="20"/>
              </w:rPr>
              <w:t>must be renewed annually</w:t>
            </w:r>
            <w:r w:rsidRPr="00FC1F9B">
              <w:rPr>
                <w:color w:val="DDD9C3"/>
                <w:sz w:val="20"/>
                <w:szCs w:val="20"/>
              </w:rPr>
              <w:t>.</w:t>
            </w:r>
          </w:p>
          <w:p w:rsidR="009D077D" w:rsidRPr="009D077D" w:rsidRDefault="009D077D" w:rsidP="00D644B9">
            <w:pPr>
              <w:jc w:val="center"/>
              <w:rPr>
                <w:b/>
                <w:color w:val="DDD9C3"/>
                <w:sz w:val="4"/>
                <w:szCs w:val="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4BA" w:rsidRPr="002F1C26" w:rsidRDefault="00A204BA" w:rsidP="004B6198">
            <w:pPr>
              <w:jc w:val="center"/>
              <w:rPr>
                <w:bCs/>
                <w:sz w:val="17"/>
                <w:szCs w:val="17"/>
              </w:rPr>
            </w:pPr>
            <w:r w:rsidRPr="002F1C26">
              <w:rPr>
                <w:bCs/>
                <w:sz w:val="17"/>
                <w:szCs w:val="17"/>
              </w:rPr>
              <w:t>Mail or Deliver In-person to:</w:t>
            </w:r>
          </w:p>
          <w:p w:rsidR="00A204BA" w:rsidRPr="002F1C26" w:rsidRDefault="00A204BA" w:rsidP="004B6198">
            <w:pPr>
              <w:jc w:val="center"/>
              <w:rPr>
                <w:bCs/>
                <w:sz w:val="17"/>
                <w:szCs w:val="17"/>
              </w:rPr>
            </w:pPr>
            <w:r w:rsidRPr="002F1C26">
              <w:rPr>
                <w:bCs/>
                <w:sz w:val="17"/>
                <w:szCs w:val="17"/>
              </w:rPr>
              <w:t>The Office of the Registrar,</w:t>
            </w:r>
          </w:p>
          <w:p w:rsidR="00A204BA" w:rsidRPr="002F1C26" w:rsidRDefault="00A204BA" w:rsidP="004B6198">
            <w:pPr>
              <w:jc w:val="center"/>
              <w:rPr>
                <w:bCs/>
                <w:sz w:val="17"/>
                <w:szCs w:val="17"/>
              </w:rPr>
            </w:pPr>
            <w:r w:rsidRPr="002F1C26">
              <w:rPr>
                <w:bCs/>
                <w:sz w:val="17"/>
                <w:szCs w:val="17"/>
              </w:rPr>
              <w:t>22</w:t>
            </w:r>
            <w:r w:rsidR="00CA7F70">
              <w:rPr>
                <w:bCs/>
                <w:sz w:val="17"/>
                <w:szCs w:val="17"/>
              </w:rPr>
              <w:t>4</w:t>
            </w:r>
            <w:r w:rsidRPr="002F1C26">
              <w:rPr>
                <w:bCs/>
                <w:sz w:val="17"/>
                <w:szCs w:val="17"/>
              </w:rPr>
              <w:t xml:space="preserve"> Sparks Hall,</w:t>
            </w:r>
          </w:p>
          <w:p w:rsidR="00A204BA" w:rsidRPr="002F1C26" w:rsidRDefault="00A204BA" w:rsidP="004B6198">
            <w:pPr>
              <w:jc w:val="center"/>
              <w:rPr>
                <w:bCs/>
                <w:sz w:val="17"/>
                <w:szCs w:val="17"/>
              </w:rPr>
            </w:pPr>
            <w:r w:rsidRPr="002F1C26">
              <w:rPr>
                <w:bCs/>
                <w:sz w:val="17"/>
                <w:szCs w:val="17"/>
              </w:rPr>
              <w:t>P.O. Box 4017, Atlanta, Georgia</w:t>
            </w:r>
          </w:p>
          <w:p w:rsidR="00A204BA" w:rsidRPr="002F1C26" w:rsidRDefault="00A204BA" w:rsidP="004B6198">
            <w:pPr>
              <w:jc w:val="center"/>
              <w:rPr>
                <w:bCs/>
                <w:sz w:val="17"/>
                <w:szCs w:val="17"/>
              </w:rPr>
            </w:pPr>
            <w:r w:rsidRPr="002F1C26">
              <w:rPr>
                <w:bCs/>
                <w:sz w:val="17"/>
                <w:szCs w:val="17"/>
              </w:rPr>
              <w:t>30302-4017</w:t>
            </w:r>
          </w:p>
          <w:p w:rsidR="00A204BA" w:rsidRPr="002F1C26" w:rsidRDefault="00A204BA" w:rsidP="004B6198">
            <w:pPr>
              <w:jc w:val="center"/>
              <w:rPr>
                <w:bCs/>
                <w:sz w:val="17"/>
                <w:szCs w:val="17"/>
              </w:rPr>
            </w:pPr>
            <w:r w:rsidRPr="002F1C26">
              <w:rPr>
                <w:bCs/>
                <w:sz w:val="17"/>
                <w:szCs w:val="17"/>
              </w:rPr>
              <w:t>Or Email</w:t>
            </w:r>
          </w:p>
          <w:p w:rsidR="00A204BA" w:rsidRPr="002F1C26" w:rsidRDefault="00A204BA" w:rsidP="004B6198">
            <w:pPr>
              <w:jc w:val="center"/>
              <w:rPr>
                <w:bCs/>
                <w:sz w:val="17"/>
                <w:szCs w:val="17"/>
              </w:rPr>
            </w:pPr>
            <w:r w:rsidRPr="002F1C26">
              <w:rPr>
                <w:bCs/>
                <w:sz w:val="17"/>
                <w:szCs w:val="17"/>
              </w:rPr>
              <w:t>Waiver and supporting documentation in PDF format to</w:t>
            </w:r>
          </w:p>
          <w:p w:rsidR="00A204BA" w:rsidRPr="001B6B99" w:rsidRDefault="001A29C4" w:rsidP="004B6198">
            <w:pPr>
              <w:jc w:val="center"/>
              <w:rPr>
                <w:bCs/>
              </w:rPr>
            </w:pPr>
            <w:hyperlink r:id="rId6" w:history="1">
              <w:r w:rsidR="00D94BAD" w:rsidRPr="001B6B99">
                <w:rPr>
                  <w:rStyle w:val="Hyperlink"/>
                  <w:bCs/>
                </w:rPr>
                <w:t>residency@gsu.edu</w:t>
              </w:r>
            </w:hyperlink>
            <w:r w:rsidR="00A204BA" w:rsidRPr="001B6B99">
              <w:rPr>
                <w:bCs/>
              </w:rPr>
              <w:t xml:space="preserve">  </w:t>
            </w:r>
          </w:p>
        </w:tc>
      </w:tr>
    </w:tbl>
    <w:p w:rsidR="00A204BA" w:rsidRDefault="00A204BA" w:rsidP="00A204BA">
      <w:pPr>
        <w:rPr>
          <w:sz w:val="20"/>
          <w:szCs w:val="20"/>
        </w:rPr>
      </w:pPr>
    </w:p>
    <w:p w:rsidR="00A204BA" w:rsidRPr="00BF7449" w:rsidRDefault="00A204BA" w:rsidP="00A204BA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BF7449">
        <w:rPr>
          <w:sz w:val="20"/>
          <w:szCs w:val="20"/>
        </w:rPr>
        <w:t>non</w:t>
      </w:r>
      <w:r>
        <w:rPr>
          <w:sz w:val="20"/>
          <w:szCs w:val="20"/>
        </w:rPr>
        <w:t>-</w:t>
      </w:r>
      <w:r w:rsidRPr="00BF7449">
        <w:rPr>
          <w:sz w:val="20"/>
          <w:szCs w:val="20"/>
        </w:rPr>
        <w:t>resident student can be considered for this waive</w:t>
      </w:r>
      <w:r>
        <w:rPr>
          <w:sz w:val="20"/>
          <w:szCs w:val="20"/>
        </w:rPr>
        <w:t>r under the following conditions</w:t>
      </w:r>
      <w:r w:rsidRPr="00BF7449">
        <w:rPr>
          <w:sz w:val="20"/>
          <w:szCs w:val="20"/>
        </w:rPr>
        <w:t>:</w:t>
      </w:r>
    </w:p>
    <w:p w:rsidR="00A204BA" w:rsidRPr="00BF7449" w:rsidRDefault="00A204BA" w:rsidP="00A204BA">
      <w:pPr>
        <w:rPr>
          <w:sz w:val="20"/>
          <w:szCs w:val="20"/>
        </w:rPr>
      </w:pPr>
    </w:p>
    <w:p w:rsidR="00A204BA" w:rsidRDefault="00A204BA" w:rsidP="00A204B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student: 1) is a c</w:t>
      </w:r>
      <w:r w:rsidRPr="00782A70">
        <w:rPr>
          <w:sz w:val="20"/>
          <w:szCs w:val="20"/>
        </w:rPr>
        <w:t xml:space="preserve">areer consular </w:t>
      </w:r>
      <w:r>
        <w:rPr>
          <w:sz w:val="20"/>
          <w:szCs w:val="20"/>
        </w:rPr>
        <w:t>officer, or the spouse or dependent child of the officer,</w:t>
      </w:r>
      <w:r w:rsidRPr="00782A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2) </w:t>
      </w:r>
      <w:r w:rsidRPr="000442A9">
        <w:rPr>
          <w:sz w:val="20"/>
          <w:szCs w:val="20"/>
        </w:rPr>
        <w:t>is</w:t>
      </w:r>
      <w:r w:rsidRPr="00782A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782A70">
        <w:rPr>
          <w:sz w:val="20"/>
          <w:szCs w:val="20"/>
        </w:rPr>
        <w:t>citizen of the foreign nation that their co</w:t>
      </w:r>
      <w:r>
        <w:rPr>
          <w:sz w:val="20"/>
          <w:szCs w:val="20"/>
        </w:rPr>
        <w:t xml:space="preserve">nsular office represents, </w:t>
      </w:r>
      <w:r w:rsidRPr="00615BBB">
        <w:rPr>
          <w:sz w:val="20"/>
          <w:szCs w:val="20"/>
          <w:u w:val="single"/>
        </w:rPr>
        <w:t>and</w:t>
      </w:r>
      <w:r w:rsidRPr="00782A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3) </w:t>
      </w:r>
      <w:r w:rsidRPr="000442A9">
        <w:rPr>
          <w:sz w:val="20"/>
          <w:szCs w:val="20"/>
        </w:rPr>
        <w:t>is</w:t>
      </w:r>
      <w:r w:rsidRPr="00782A70">
        <w:rPr>
          <w:sz w:val="20"/>
          <w:szCs w:val="20"/>
        </w:rPr>
        <w:t xml:space="preserve"> stationed and living in Georgia under orders of their respective governments.</w:t>
      </w:r>
    </w:p>
    <w:p w:rsidR="001B6B99" w:rsidRDefault="001B6B99" w:rsidP="00A204BA">
      <w:pPr>
        <w:autoSpaceDE w:val="0"/>
        <w:autoSpaceDN w:val="0"/>
        <w:adjustRightInd w:val="0"/>
        <w:rPr>
          <w:sz w:val="20"/>
          <w:szCs w:val="20"/>
        </w:rPr>
      </w:pPr>
    </w:p>
    <w:p w:rsidR="001B6B99" w:rsidRPr="00782A70" w:rsidRDefault="001B6B99" w:rsidP="00A204B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Please note: Waivers do not qualify students as in-state residents, rather they waive additional out-of-state fees so that the student is charged the same rates as an in-state resident.</w:t>
      </w:r>
    </w:p>
    <w:p w:rsidR="00A204BA" w:rsidRPr="00BF7449" w:rsidRDefault="001A29C4" w:rsidP="00A204BA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pict>
          <v:rect id="_x0000_i1025" style="width:468pt;height:1.5pt" o:hralign="center" o:hrstd="t" o:hrnoshade="t" o:hr="t" fillcolor="black" stroked="f"/>
        </w:pict>
      </w:r>
    </w:p>
    <w:p w:rsidR="00A204BA" w:rsidRPr="001B6B99" w:rsidRDefault="00A204BA" w:rsidP="00A204BA">
      <w:pPr>
        <w:rPr>
          <w:b/>
          <w:bCs/>
          <w:sz w:val="10"/>
          <w:szCs w:val="10"/>
        </w:rPr>
      </w:pPr>
    </w:p>
    <w:p w:rsidR="00A204BA" w:rsidRPr="00BF7449" w:rsidRDefault="00A204BA" w:rsidP="00A204BA">
      <w:pPr>
        <w:rPr>
          <w:b/>
          <w:bCs/>
          <w:sz w:val="20"/>
          <w:szCs w:val="20"/>
        </w:rPr>
      </w:pPr>
      <w:r w:rsidRPr="00BF7449">
        <w:rPr>
          <w:b/>
          <w:bCs/>
          <w:sz w:val="20"/>
          <w:szCs w:val="20"/>
        </w:rPr>
        <w:t>Please complete the following section:</w:t>
      </w:r>
    </w:p>
    <w:p w:rsidR="00A204BA" w:rsidRDefault="00A204BA" w:rsidP="00A204B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140"/>
        <w:gridCol w:w="990"/>
        <w:gridCol w:w="3330"/>
      </w:tblGrid>
      <w:tr w:rsidR="008C6236" w:rsidTr="004B6198"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6236" w:rsidRPr="004976CA" w:rsidRDefault="008C6236" w:rsidP="004B6198">
            <w:pPr>
              <w:rPr>
                <w:bCs/>
                <w:sz w:val="20"/>
                <w:szCs w:val="20"/>
              </w:rPr>
            </w:pPr>
            <w:r w:rsidRPr="004976CA">
              <w:rPr>
                <w:bCs/>
                <w:sz w:val="20"/>
                <w:szCs w:val="20"/>
              </w:rPr>
              <w:t>Student’s Name:</w:t>
            </w:r>
          </w:p>
        </w:tc>
        <w:sdt>
          <w:sdtPr>
            <w:rPr>
              <w:bCs/>
              <w:sz w:val="20"/>
              <w:szCs w:val="20"/>
            </w:rPr>
            <w:id w:val="-361058956"/>
            <w:placeholder>
              <w:docPart w:val="6DBF5FEA41504999A635F6ECDFC7D335"/>
            </w:placeholder>
            <w:text/>
          </w:sdtPr>
          <w:sdtEndPr/>
          <w:sdtContent>
            <w:tc>
              <w:tcPr>
                <w:tcW w:w="414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C6236" w:rsidRDefault="008C6236" w:rsidP="004B6198">
                <w:pPr>
                  <w:rPr>
                    <w:b/>
                    <w:bCs/>
                    <w:sz w:val="20"/>
                    <w:szCs w:val="20"/>
                  </w:rPr>
                </w:pPr>
                <w:r w:rsidRPr="00FF5A6B">
                  <w:rPr>
                    <w:bCs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6236" w:rsidRPr="004976CA" w:rsidRDefault="008C6236" w:rsidP="004B6198">
            <w:pPr>
              <w:rPr>
                <w:bCs/>
                <w:sz w:val="20"/>
                <w:szCs w:val="20"/>
              </w:rPr>
            </w:pPr>
            <w:r w:rsidRPr="004976CA">
              <w:rPr>
                <w:bCs/>
                <w:sz w:val="20"/>
                <w:szCs w:val="20"/>
              </w:rPr>
              <w:t>Panther #</w:t>
            </w:r>
          </w:p>
        </w:tc>
        <w:sdt>
          <w:sdtPr>
            <w:rPr>
              <w:bCs/>
              <w:sz w:val="20"/>
              <w:szCs w:val="20"/>
            </w:rPr>
            <w:id w:val="958523777"/>
            <w:placeholder>
              <w:docPart w:val="6DBF5FEA41504999A635F6ECDFC7D335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C6236" w:rsidRDefault="008C6236" w:rsidP="004B6198">
                <w:pPr>
                  <w:rPr>
                    <w:b/>
                    <w:bCs/>
                    <w:sz w:val="20"/>
                    <w:szCs w:val="20"/>
                  </w:rPr>
                </w:pPr>
                <w:r w:rsidRPr="00FF5A6B">
                  <w:rPr>
                    <w:bCs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8C6236" w:rsidRPr="00BF7449" w:rsidRDefault="008C6236" w:rsidP="00A204B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4040"/>
        <w:gridCol w:w="1440"/>
        <w:gridCol w:w="1440"/>
        <w:gridCol w:w="2304"/>
      </w:tblGrid>
      <w:tr w:rsidR="008C6236" w:rsidTr="0043609E"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6236" w:rsidRDefault="008C6236" w:rsidP="004B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sdt>
          <w:sdtPr>
            <w:rPr>
              <w:sz w:val="20"/>
              <w:szCs w:val="20"/>
            </w:rPr>
            <w:id w:val="37942265"/>
            <w:placeholder>
              <w:docPart w:val="1F26AD4C21B848599ADA0CD4F6A7F3E6"/>
            </w:placeholder>
            <w:text/>
          </w:sdtPr>
          <w:sdtEndPr/>
          <w:sdtContent>
            <w:tc>
              <w:tcPr>
                <w:tcW w:w="404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C6236" w:rsidRDefault="008C6236" w:rsidP="004B6198">
                <w:pPr>
                  <w:rPr>
                    <w:sz w:val="20"/>
                    <w:szCs w:val="20"/>
                  </w:rPr>
                </w:pPr>
                <w:r w:rsidRPr="00FF5A6B">
                  <w:rPr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4372236"/>
            <w:placeholder>
              <w:docPart w:val="1F26AD4C21B848599ADA0CD4F6A7F3E6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C6236" w:rsidRDefault="008C6236" w:rsidP="004B619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6715864"/>
            <w:placeholder>
              <w:docPart w:val="1F26AD4C21B848599ADA0CD4F6A7F3E6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C6236" w:rsidRDefault="008C6236" w:rsidP="004B619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4278963"/>
            <w:placeholder>
              <w:docPart w:val="1F26AD4C21B848599ADA0CD4F6A7F3E6"/>
            </w:placeholder>
            <w:text/>
          </w:sdtPr>
          <w:sdtEndPr/>
          <w:sdtContent>
            <w:tc>
              <w:tcPr>
                <w:tcW w:w="230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C6236" w:rsidRDefault="008C6236" w:rsidP="004B619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A204BA" w:rsidRPr="00BF7449" w:rsidRDefault="00A204BA" w:rsidP="00A204BA">
      <w:pPr>
        <w:rPr>
          <w:sz w:val="20"/>
          <w:szCs w:val="20"/>
        </w:rPr>
      </w:pPr>
      <w:r w:rsidRPr="00BF7449">
        <w:rPr>
          <w:sz w:val="20"/>
          <w:szCs w:val="20"/>
        </w:rPr>
        <w:tab/>
      </w:r>
      <w:r w:rsidRPr="00BF7449">
        <w:rPr>
          <w:sz w:val="20"/>
          <w:szCs w:val="20"/>
        </w:rPr>
        <w:tab/>
        <w:t>Street</w:t>
      </w:r>
      <w:r w:rsidRPr="00BF7449">
        <w:rPr>
          <w:sz w:val="20"/>
          <w:szCs w:val="20"/>
        </w:rPr>
        <w:tab/>
      </w:r>
      <w:r w:rsidRPr="00BF7449">
        <w:rPr>
          <w:sz w:val="20"/>
          <w:szCs w:val="20"/>
        </w:rPr>
        <w:tab/>
      </w:r>
      <w:r w:rsidRPr="00BF7449">
        <w:rPr>
          <w:sz w:val="20"/>
          <w:szCs w:val="20"/>
        </w:rPr>
        <w:tab/>
      </w:r>
      <w:r w:rsidRPr="00BF7449">
        <w:rPr>
          <w:sz w:val="20"/>
          <w:szCs w:val="20"/>
        </w:rPr>
        <w:tab/>
      </w:r>
      <w:r w:rsidRPr="00BF7449">
        <w:rPr>
          <w:sz w:val="20"/>
          <w:szCs w:val="20"/>
        </w:rPr>
        <w:tab/>
        <w:t>City</w:t>
      </w:r>
      <w:r w:rsidRPr="00BF7449">
        <w:rPr>
          <w:sz w:val="20"/>
          <w:szCs w:val="20"/>
        </w:rPr>
        <w:tab/>
      </w:r>
      <w:r w:rsidRPr="00BF7449">
        <w:rPr>
          <w:sz w:val="20"/>
          <w:szCs w:val="20"/>
        </w:rPr>
        <w:tab/>
        <w:t>State</w:t>
      </w:r>
      <w:r w:rsidRPr="00BF7449">
        <w:rPr>
          <w:sz w:val="20"/>
          <w:szCs w:val="20"/>
        </w:rPr>
        <w:tab/>
      </w:r>
      <w:r w:rsidR="0043609E">
        <w:rPr>
          <w:sz w:val="20"/>
          <w:szCs w:val="20"/>
        </w:rPr>
        <w:tab/>
      </w:r>
      <w:r w:rsidRPr="00BF7449">
        <w:rPr>
          <w:sz w:val="20"/>
          <w:szCs w:val="20"/>
        </w:rPr>
        <w:t>Zip</w:t>
      </w:r>
    </w:p>
    <w:p w:rsidR="00A204BA" w:rsidRPr="00BF7449" w:rsidRDefault="00A204BA" w:rsidP="00A204B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230"/>
      </w:tblGrid>
      <w:tr w:rsidR="008C6236" w:rsidTr="008C6236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6236" w:rsidRDefault="008C6236" w:rsidP="00A20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GSU E-mail</w:t>
            </w:r>
          </w:p>
        </w:tc>
        <w:sdt>
          <w:sdtPr>
            <w:rPr>
              <w:sz w:val="20"/>
              <w:szCs w:val="20"/>
            </w:rPr>
            <w:id w:val="-5993414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C6236" w:rsidRDefault="004F7854" w:rsidP="004F785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A204BA" w:rsidRDefault="00A204BA" w:rsidP="00A204B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3060"/>
      </w:tblGrid>
      <w:tr w:rsidR="00C542C9" w:rsidTr="00C542C9">
        <w:tc>
          <w:tcPr>
            <w:tcW w:w="7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42C9" w:rsidRDefault="00C542C9" w:rsidP="00A20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Dependent of a Career Consular Officer, provide n</w:t>
            </w:r>
            <w:r w:rsidRPr="00BF7449">
              <w:rPr>
                <w:sz w:val="20"/>
                <w:szCs w:val="20"/>
              </w:rPr>
              <w:t>ame of Parent/Guardian</w:t>
            </w:r>
            <w:r>
              <w:rPr>
                <w:sz w:val="20"/>
                <w:szCs w:val="20"/>
              </w:rPr>
              <w:t>/</w:t>
            </w:r>
            <w:r w:rsidRPr="00BF7449">
              <w:rPr>
                <w:sz w:val="20"/>
                <w:szCs w:val="20"/>
              </w:rPr>
              <w:t>Spouse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9221366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C542C9" w:rsidRDefault="00B80676" w:rsidP="00B8067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3B0CAE" w:rsidRDefault="003B0CAE" w:rsidP="00A204BA">
      <w:pPr>
        <w:rPr>
          <w:sz w:val="20"/>
          <w:szCs w:val="20"/>
          <w:u w:val="single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410"/>
        <w:gridCol w:w="396"/>
        <w:gridCol w:w="990"/>
        <w:gridCol w:w="396"/>
        <w:gridCol w:w="1170"/>
        <w:gridCol w:w="396"/>
        <w:gridCol w:w="900"/>
      </w:tblGrid>
      <w:tr w:rsidR="003B0CAE" w:rsidRPr="006A0BD4" w:rsidTr="003B0CAE">
        <w:tc>
          <w:tcPr>
            <w:tcW w:w="4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CAE" w:rsidRPr="000C0704" w:rsidRDefault="003B0CAE" w:rsidP="004B6198">
            <w:pPr>
              <w:rPr>
                <w:sz w:val="14"/>
                <w:szCs w:val="14"/>
              </w:rPr>
            </w:pPr>
            <w:r w:rsidRPr="004230A7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Please indicate relationship:</w:t>
            </w:r>
          </w:p>
        </w:tc>
        <w:sdt>
          <w:sdtPr>
            <w:rPr>
              <w:sz w:val="18"/>
              <w:szCs w:val="18"/>
            </w:rPr>
            <w:id w:val="-6865173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3B0CAE" w:rsidRDefault="003B0CAE" w:rsidP="004B6198">
                <w:pPr>
                  <w:rPr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CAE" w:rsidRPr="00BA6D64" w:rsidRDefault="003B0CAE" w:rsidP="004B6198">
            <w:pPr>
              <w:rPr>
                <w:sz w:val="20"/>
                <w:szCs w:val="20"/>
              </w:rPr>
            </w:pPr>
            <w:r w:rsidRPr="00BA6D64">
              <w:rPr>
                <w:sz w:val="20"/>
                <w:szCs w:val="20"/>
              </w:rPr>
              <w:t>Parent</w:t>
            </w:r>
          </w:p>
        </w:tc>
        <w:sdt>
          <w:sdtPr>
            <w:rPr>
              <w:sz w:val="18"/>
              <w:szCs w:val="18"/>
            </w:rPr>
            <w:id w:val="-12224379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3B0CAE" w:rsidRDefault="003B0CAE" w:rsidP="004B6198">
                <w:pPr>
                  <w:rPr>
                    <w:sz w:val="20"/>
                    <w:szCs w:val="20"/>
                  </w:rPr>
                </w:pPr>
                <w:r w:rsidRPr="0025623A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CAE" w:rsidRPr="00BA6D64" w:rsidRDefault="003B0CAE" w:rsidP="004B6198">
            <w:pPr>
              <w:rPr>
                <w:sz w:val="20"/>
                <w:szCs w:val="20"/>
              </w:rPr>
            </w:pPr>
            <w:r w:rsidRPr="00BA6D64">
              <w:rPr>
                <w:sz w:val="20"/>
                <w:szCs w:val="20"/>
              </w:rPr>
              <w:t>Guardian</w:t>
            </w:r>
          </w:p>
        </w:tc>
        <w:sdt>
          <w:sdtPr>
            <w:rPr>
              <w:sz w:val="18"/>
              <w:szCs w:val="18"/>
            </w:rPr>
            <w:id w:val="188797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3B0CAE" w:rsidRDefault="003B0CAE" w:rsidP="004B6198">
                <w:pPr>
                  <w:rPr>
                    <w:sz w:val="20"/>
                    <w:szCs w:val="20"/>
                  </w:rPr>
                </w:pPr>
                <w:r w:rsidRPr="0025623A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CAE" w:rsidRPr="00BA6D64" w:rsidRDefault="003B0CAE" w:rsidP="004B6198">
            <w:pPr>
              <w:rPr>
                <w:sz w:val="20"/>
                <w:szCs w:val="20"/>
              </w:rPr>
            </w:pPr>
            <w:r w:rsidRPr="00BA6D64">
              <w:rPr>
                <w:sz w:val="20"/>
                <w:szCs w:val="20"/>
              </w:rPr>
              <w:t>Spouse</w:t>
            </w:r>
          </w:p>
        </w:tc>
      </w:tr>
    </w:tbl>
    <w:p w:rsidR="004214C7" w:rsidRPr="001B6B99" w:rsidRDefault="004214C7" w:rsidP="003B0CAE">
      <w:pPr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16"/>
        <w:gridCol w:w="876"/>
        <w:gridCol w:w="416"/>
        <w:gridCol w:w="1080"/>
        <w:gridCol w:w="416"/>
        <w:gridCol w:w="1788"/>
        <w:gridCol w:w="1307"/>
      </w:tblGrid>
      <w:tr w:rsidR="004214C7" w:rsidTr="00CF29E1"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14C7" w:rsidRPr="00CD61F9" w:rsidRDefault="004214C7" w:rsidP="004B6198">
            <w:pPr>
              <w:rPr>
                <w:sz w:val="20"/>
                <w:szCs w:val="20"/>
              </w:rPr>
            </w:pPr>
            <w:r w:rsidRPr="00CD61F9">
              <w:rPr>
                <w:sz w:val="20"/>
                <w:szCs w:val="20"/>
              </w:rPr>
              <w:t>Term Applying for:</w:t>
            </w:r>
          </w:p>
        </w:tc>
        <w:sdt>
          <w:sdtPr>
            <w:rPr>
              <w:sz w:val="20"/>
              <w:szCs w:val="20"/>
            </w:rPr>
            <w:id w:val="-18330573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214C7" w:rsidRPr="00CD61F9" w:rsidRDefault="004214C7" w:rsidP="004B6198">
                <w:pPr>
                  <w:rPr>
                    <w:sz w:val="20"/>
                    <w:szCs w:val="20"/>
                  </w:rPr>
                </w:pPr>
                <w:r w:rsidRPr="00CD61F9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14C7" w:rsidRPr="00CD61F9" w:rsidRDefault="004214C7" w:rsidP="004B6198">
            <w:pPr>
              <w:rPr>
                <w:sz w:val="20"/>
                <w:szCs w:val="20"/>
              </w:rPr>
            </w:pPr>
            <w:r w:rsidRPr="00CD61F9">
              <w:rPr>
                <w:sz w:val="20"/>
                <w:szCs w:val="20"/>
              </w:rPr>
              <w:t>Fall</w:t>
            </w:r>
          </w:p>
        </w:tc>
        <w:sdt>
          <w:sdtPr>
            <w:rPr>
              <w:sz w:val="20"/>
              <w:szCs w:val="20"/>
            </w:rPr>
            <w:id w:val="17365900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214C7" w:rsidRPr="00CD61F9" w:rsidRDefault="004214C7" w:rsidP="004B6198">
                <w:pPr>
                  <w:rPr>
                    <w:sz w:val="20"/>
                    <w:szCs w:val="20"/>
                  </w:rPr>
                </w:pPr>
                <w:r w:rsidRPr="00CD61F9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14C7" w:rsidRPr="00CD61F9" w:rsidRDefault="004214C7" w:rsidP="004B6198">
            <w:pPr>
              <w:rPr>
                <w:sz w:val="20"/>
                <w:szCs w:val="20"/>
              </w:rPr>
            </w:pPr>
            <w:r w:rsidRPr="00CD61F9">
              <w:rPr>
                <w:sz w:val="20"/>
                <w:szCs w:val="20"/>
              </w:rPr>
              <w:t>Spring</w:t>
            </w:r>
          </w:p>
        </w:tc>
        <w:sdt>
          <w:sdtPr>
            <w:rPr>
              <w:sz w:val="20"/>
              <w:szCs w:val="20"/>
            </w:rPr>
            <w:id w:val="20231952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214C7" w:rsidRPr="00CD61F9" w:rsidRDefault="004214C7" w:rsidP="004B6198">
                <w:pPr>
                  <w:rPr>
                    <w:sz w:val="20"/>
                    <w:szCs w:val="20"/>
                  </w:rPr>
                </w:pPr>
                <w:r w:rsidRPr="00CD61F9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14C7" w:rsidRPr="00CD61F9" w:rsidRDefault="004214C7" w:rsidP="004B6198">
            <w:pPr>
              <w:rPr>
                <w:sz w:val="20"/>
                <w:szCs w:val="20"/>
              </w:rPr>
            </w:pPr>
            <w:r w:rsidRPr="00CD61F9">
              <w:rPr>
                <w:sz w:val="20"/>
                <w:szCs w:val="20"/>
              </w:rPr>
              <w:t>Summer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14C7" w:rsidRDefault="004214C7" w:rsidP="004B6198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58659" wp14:editId="3DD0064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136686</wp:posOffset>
                      </wp:positionV>
                      <wp:extent cx="198120" cy="0"/>
                      <wp:effectExtent l="0" t="0" r="1143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281B5" id="Straight Connector 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0.75pt" to="2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1dtQEAALgDAAAOAAAAZHJzL2Uyb0RvYy54bWysU8GOEzEMvSPxD1HudDpFQsuo0z10BRcE&#10;FQsfkM04nYgkjpzQTv8eJ21n0YIQWu0lE8fv2X62Z307eScOQMli6GW7WEoBQeNgw76X3799eHMj&#10;RcoqDMphgF6eIMnbzetX62PsYIUjugFIcJCQumPs5Zhz7Jom6RG8SguMENhpkLzKbNK+GUgdObp3&#10;zWq5fNcckYZIqCElfr07O+WmxjcGdP5iTIIsXC+5tlxPqudDOZvNWnV7UnG0+lKGekYVXtnASedQ&#10;dyor8ZPsH6G81YQJTV5o9A0aYzVUDaymXT5Rcz+qCFULNyfFuU3p5cLqz4cdCTv08i1PKijPM7rP&#10;pOx+zGKLIXAHkQQ7uVPHmDombMOOLlaKOyqyJ0O+fFmQmGp3T3N3YcpC82P7/qZd8Qz01dU88iKl&#10;/BHQi3LppbOh6FadOnxKmXMx9Apho9Rxzlxv+eSggF34Coa1lFyVXbcIto7EQfH8hx9tUcGxKrJQ&#10;jHVuJi3/TbpgCw3qZv0vcUbXjBjyTPQ2IP0ta56upZoz/qr6rLXIfsDhVOdQ28HrUZVdVrns3+92&#10;pT/+cJtfAAAA//8DAFBLAwQUAAYACAAAACEAE9CRA9wAAAAHAQAADwAAAGRycy9kb3ducmV2Lnht&#10;bEyOT0+DQBTE7yZ+h80z6c0ukNY2yNIY/5z0QKkHj1v2CaTsW8JuAf30PuPBniaTmcz8st1sOzHi&#10;4FtHCuJlBAKpcqalWsH74eV2C8IHTUZ3jlDBF3rY5ddXmU6Nm2iPYxlqwSPkU62gCaFPpfRVg1b7&#10;peuROPt0g9WB7VBLM+iJx20nkyi6k1a3xA+N7vGxwepUnq2CzfNrWfTT09t3ITeyKEYXtqcPpRY3&#10;88M9iIBz+C/DLz6jQ85MR3cm40WnIIkSbrLGaxCcr+MViOOfl3kmL/nzHwAAAP//AwBQSwECLQAU&#10;AAYACAAAACEAtoM4kv4AAADhAQAAEwAAAAAAAAAAAAAAAAAAAAAAW0NvbnRlbnRfVHlwZXNdLnht&#10;bFBLAQItABQABgAIAAAAIQA4/SH/1gAAAJQBAAALAAAAAAAAAAAAAAAAAC8BAABfcmVscy8ucmVs&#10;c1BLAQItABQABgAIAAAAIQC0+Y1dtQEAALgDAAAOAAAAAAAAAAAAAAAAAC4CAABkcnMvZTJvRG9j&#10;LnhtbFBLAQItABQABgAIAAAAIQAT0JED3AAAAAc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>20</w:t>
            </w:r>
            <w:sdt>
              <w:sdtPr>
                <w:rPr>
                  <w:sz w:val="20"/>
                  <w:szCs w:val="20"/>
                </w:rPr>
                <w:id w:val="-64654288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A204BA" w:rsidRPr="004214C7" w:rsidRDefault="00A204BA" w:rsidP="00A204BA">
      <w:pPr>
        <w:rPr>
          <w:sz w:val="20"/>
          <w:szCs w:val="20"/>
        </w:rPr>
      </w:pPr>
      <w:r w:rsidRPr="00E73442">
        <w:rPr>
          <w:sz w:val="8"/>
          <w:szCs w:val="8"/>
          <w:u w:val="single"/>
        </w:rPr>
        <w:t xml:space="preserve"> </w:t>
      </w:r>
      <w:r w:rsidRPr="001B6B99">
        <w:rPr>
          <w:sz w:val="10"/>
          <w:szCs w:val="10"/>
          <w:u w:val="single"/>
        </w:rPr>
        <w:t xml:space="preserve">                        </w:t>
      </w:r>
      <w:r w:rsidRPr="001B6B99">
        <w:rPr>
          <w:sz w:val="10"/>
          <w:szCs w:val="10"/>
        </w:rPr>
        <w:t xml:space="preserve">  </w:t>
      </w:r>
      <w:r w:rsidR="004214C7" w:rsidRPr="001B6B99">
        <w:rPr>
          <w:sz w:val="10"/>
          <w:szCs w:val="10"/>
        </w:rPr>
        <w:t xml:space="preserve">                       </w:t>
      </w:r>
      <w:r w:rsidR="001A29C4">
        <w:rPr>
          <w:rFonts w:cs="Arial"/>
          <w:sz w:val="20"/>
          <w:szCs w:val="20"/>
        </w:rPr>
        <w:pict>
          <v:rect id="_x0000_i1026" style="width:468pt;height:1.5pt" o:hralign="center" o:hrstd="t" o:hrnoshade="t" o:hr="t" fillcolor="black" stroked="f"/>
        </w:pict>
      </w:r>
    </w:p>
    <w:p w:rsidR="00060326" w:rsidRPr="00060326" w:rsidRDefault="00060326" w:rsidP="00A204BA">
      <w:pPr>
        <w:rPr>
          <w:b/>
          <w:bCs/>
          <w:color w:val="FF0000"/>
          <w:sz w:val="8"/>
          <w:szCs w:val="8"/>
        </w:rPr>
      </w:pPr>
    </w:p>
    <w:p w:rsidR="00A204BA" w:rsidRPr="00DD6C78" w:rsidRDefault="00A204BA" w:rsidP="00A204BA">
      <w:pPr>
        <w:rPr>
          <w:b/>
          <w:bCs/>
          <w:color w:val="FF0000"/>
          <w:sz w:val="19"/>
          <w:szCs w:val="19"/>
        </w:rPr>
      </w:pPr>
      <w:r w:rsidRPr="00DD6C78">
        <w:rPr>
          <w:b/>
          <w:bCs/>
          <w:color w:val="FF0000"/>
          <w:sz w:val="19"/>
          <w:szCs w:val="19"/>
        </w:rPr>
        <w:t>Submission of the following documentation does not guarantee eligibility for a Waiver of Non-Resident Fees.  ALL supporting documents must be included with the application for Waiver.  Failure to submit all documents may result in an unfavorable decision.</w:t>
      </w:r>
    </w:p>
    <w:p w:rsidR="00A204BA" w:rsidRPr="001F5B0A" w:rsidRDefault="00A204BA" w:rsidP="00A204BA">
      <w:pPr>
        <w:rPr>
          <w:rFonts w:cs="Arial"/>
          <w:b/>
          <w:bCs/>
          <w:sz w:val="16"/>
          <w:szCs w:val="16"/>
        </w:rPr>
      </w:pPr>
    </w:p>
    <w:p w:rsidR="00A204BA" w:rsidRPr="00BF7449" w:rsidRDefault="00A204BA" w:rsidP="00A204BA">
      <w:pPr>
        <w:rPr>
          <w:rFonts w:cs="Arial"/>
          <w:b/>
          <w:bCs/>
          <w:sz w:val="20"/>
          <w:szCs w:val="20"/>
        </w:rPr>
      </w:pPr>
      <w:r w:rsidRPr="00BF7449">
        <w:rPr>
          <w:rFonts w:cs="Arial"/>
          <w:b/>
          <w:bCs/>
          <w:sz w:val="20"/>
          <w:szCs w:val="20"/>
        </w:rPr>
        <w:t>PLEASE ATTACH COPIES OF THE FOLLOWING:</w:t>
      </w:r>
    </w:p>
    <w:p w:rsidR="00A204BA" w:rsidRPr="00BF7449" w:rsidRDefault="00A204BA" w:rsidP="00A204BA">
      <w:pPr>
        <w:numPr>
          <w:ilvl w:val="0"/>
          <w:numId w:val="1"/>
        </w:numPr>
        <w:rPr>
          <w:bCs/>
          <w:sz w:val="20"/>
          <w:szCs w:val="20"/>
        </w:rPr>
      </w:pPr>
      <w:r w:rsidRPr="00BF7449">
        <w:rPr>
          <w:rFonts w:cs="Arial"/>
          <w:sz w:val="20"/>
          <w:szCs w:val="20"/>
        </w:rPr>
        <w:t>A-1, A-2, A-3 Visa, bio, passport page, and I-94</w:t>
      </w:r>
    </w:p>
    <w:p w:rsidR="00A204BA" w:rsidRPr="00BF7449" w:rsidRDefault="00A204BA" w:rsidP="00A204BA">
      <w:pPr>
        <w:numPr>
          <w:ilvl w:val="0"/>
          <w:numId w:val="1"/>
        </w:numPr>
        <w:rPr>
          <w:bCs/>
          <w:sz w:val="20"/>
          <w:szCs w:val="20"/>
        </w:rPr>
      </w:pPr>
      <w:r w:rsidRPr="00BF7449">
        <w:rPr>
          <w:rFonts w:cs="Arial"/>
          <w:sz w:val="20"/>
          <w:szCs w:val="20"/>
        </w:rPr>
        <w:t>Letter from Georgia consulate verifying career consular officer is a citizen of a foreign nation that their consular office represents and is stationed and living in Georgia under orders of their respective government</w:t>
      </w:r>
    </w:p>
    <w:p w:rsidR="00A204BA" w:rsidRPr="00BF7449" w:rsidRDefault="00A204BA" w:rsidP="00A204BA">
      <w:pPr>
        <w:numPr>
          <w:ilvl w:val="0"/>
          <w:numId w:val="1"/>
        </w:numPr>
        <w:rPr>
          <w:bCs/>
          <w:sz w:val="20"/>
          <w:szCs w:val="20"/>
        </w:rPr>
      </w:pPr>
      <w:r w:rsidRPr="00BF7449">
        <w:rPr>
          <w:rFonts w:cs="Arial"/>
          <w:sz w:val="20"/>
          <w:szCs w:val="20"/>
        </w:rPr>
        <w:t>If applicable</w:t>
      </w:r>
      <w:r>
        <w:rPr>
          <w:rFonts w:cs="Arial"/>
          <w:sz w:val="20"/>
          <w:szCs w:val="20"/>
        </w:rPr>
        <w:t xml:space="preserve">, </w:t>
      </w:r>
      <w:r w:rsidRPr="00BF7449">
        <w:rPr>
          <w:rFonts w:cs="Arial"/>
          <w:sz w:val="20"/>
          <w:szCs w:val="20"/>
        </w:rPr>
        <w:t xml:space="preserve">one of the following (depending on situation): </w:t>
      </w:r>
    </w:p>
    <w:p w:rsidR="00A204BA" w:rsidRPr="00BF7449" w:rsidRDefault="00A204BA" w:rsidP="00A204BA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BF7449">
        <w:rPr>
          <w:rFonts w:cs="Arial"/>
          <w:sz w:val="20"/>
          <w:szCs w:val="20"/>
        </w:rPr>
        <w:t xml:space="preserve">If you are under the age of 24 </w:t>
      </w:r>
      <w:r>
        <w:rPr>
          <w:rFonts w:cs="Arial"/>
          <w:sz w:val="20"/>
          <w:szCs w:val="20"/>
        </w:rPr>
        <w:t>and a dependent</w:t>
      </w:r>
      <w:r w:rsidRPr="00BF7449">
        <w:rPr>
          <w:rFonts w:cs="Arial"/>
          <w:sz w:val="20"/>
          <w:szCs w:val="20"/>
        </w:rPr>
        <w:t xml:space="preserve"> of a Career Consular Officer</w:t>
      </w:r>
      <w:r>
        <w:rPr>
          <w:rFonts w:cs="Arial"/>
          <w:sz w:val="20"/>
          <w:szCs w:val="20"/>
        </w:rPr>
        <w:t>,</w:t>
      </w:r>
      <w:r w:rsidRPr="00BF744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either a b</w:t>
      </w:r>
      <w:r w:rsidRPr="00BF7449">
        <w:rPr>
          <w:rFonts w:cs="Arial"/>
          <w:sz w:val="20"/>
          <w:szCs w:val="20"/>
        </w:rPr>
        <w:t xml:space="preserve">irth certificate or </w:t>
      </w:r>
      <w:r>
        <w:rPr>
          <w:rFonts w:cs="Arial"/>
          <w:sz w:val="20"/>
          <w:szCs w:val="20"/>
        </w:rPr>
        <w:t xml:space="preserve">a </w:t>
      </w:r>
      <w:r w:rsidRPr="00BF7449">
        <w:rPr>
          <w:rFonts w:cs="Arial"/>
          <w:sz w:val="20"/>
          <w:szCs w:val="20"/>
        </w:rPr>
        <w:t xml:space="preserve">U.S. court documentation of guardianship </w:t>
      </w:r>
    </w:p>
    <w:p w:rsidR="00A204BA" w:rsidRPr="004112D8" w:rsidRDefault="00A204BA" w:rsidP="00A204BA">
      <w:pPr>
        <w:numPr>
          <w:ilvl w:val="0"/>
          <w:numId w:val="2"/>
        </w:numPr>
        <w:rPr>
          <w:bCs/>
          <w:sz w:val="20"/>
          <w:szCs w:val="20"/>
        </w:rPr>
      </w:pPr>
      <w:r w:rsidRPr="00BF7449">
        <w:rPr>
          <w:rFonts w:cs="Arial"/>
          <w:sz w:val="20"/>
          <w:szCs w:val="20"/>
        </w:rPr>
        <w:t>If you are the spouse of a Career Consular Office</w:t>
      </w:r>
      <w:r>
        <w:rPr>
          <w:rFonts w:cs="Arial"/>
          <w:sz w:val="20"/>
          <w:szCs w:val="20"/>
        </w:rPr>
        <w:t>r,</w:t>
      </w:r>
      <w:r w:rsidRPr="00BF7449">
        <w:rPr>
          <w:rFonts w:cs="Arial"/>
          <w:sz w:val="20"/>
          <w:szCs w:val="20"/>
        </w:rPr>
        <w:t xml:space="preserve"> a copy of your  marriage certificate</w:t>
      </w:r>
    </w:p>
    <w:p w:rsidR="00A204BA" w:rsidRPr="00A40168" w:rsidRDefault="00A204BA" w:rsidP="00A204BA">
      <w:pPr>
        <w:rPr>
          <w:rFonts w:cs="Arial"/>
          <w:sz w:val="16"/>
          <w:szCs w:val="16"/>
        </w:rPr>
      </w:pPr>
    </w:p>
    <w:p w:rsidR="00A204BA" w:rsidRPr="001F5B0A" w:rsidRDefault="00A204BA" w:rsidP="00A204BA">
      <w:pPr>
        <w:rPr>
          <w:b/>
          <w:color w:val="FF0000"/>
          <w:sz w:val="17"/>
          <w:szCs w:val="17"/>
        </w:rPr>
      </w:pPr>
      <w:r w:rsidRPr="001F5B0A">
        <w:rPr>
          <w:b/>
          <w:color w:val="FF0000"/>
          <w:sz w:val="17"/>
          <w:szCs w:val="17"/>
        </w:rPr>
        <w:t>All documents submitted become the property of Georgia State University and cannot be returned.  Please submit copies, not original documents</w:t>
      </w:r>
      <w:bookmarkStart w:id="0" w:name="_GoBack"/>
      <w:bookmarkEnd w:id="0"/>
      <w:r w:rsidR="00060326" w:rsidRPr="001F5B0A">
        <w:rPr>
          <w:b/>
          <w:color w:val="FF0000"/>
          <w:sz w:val="17"/>
          <w:szCs w:val="17"/>
        </w:rPr>
        <w:t>.</w:t>
      </w:r>
    </w:p>
    <w:p w:rsidR="00060326" w:rsidRPr="00A40168" w:rsidRDefault="00060326" w:rsidP="00A204BA">
      <w:pPr>
        <w:rPr>
          <w:rFonts w:cs="Arial"/>
          <w:b/>
          <w:i/>
          <w:color w:val="FF0000"/>
          <w:sz w:val="4"/>
          <w:szCs w:val="4"/>
        </w:rPr>
      </w:pPr>
    </w:p>
    <w:p w:rsidR="00A204BA" w:rsidRDefault="00A204BA" w:rsidP="00A204B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82550</wp:posOffset>
                </wp:positionV>
                <wp:extent cx="7117715" cy="0"/>
                <wp:effectExtent l="22225" t="16510" r="22860" b="215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7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B7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9.5pt;margin-top:6.5pt;width:5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H8mwIAAIQFAAAOAAAAZHJzL2Uyb0RvYy54bWysVE2P2yAQvVfqf0Dcvf6IE2etdVZZx+ll&#10;266UrXomBseoNlhA4kRV/3sHErvJ9lJVa0uIAebxZuYND4/HtkEHpjSXIsPhXYARE6WkXOwy/O11&#10;7c0x0oYIShopWIZPTOPHxccPD32XskjWsqFMIQAROu27DNfGdKnv67JmLdF3smMCNiupWmLAVDuf&#10;KtIDetv4URDM/F4q2ilZMq1hdXXexAuHX1WsNF+rSjODmgwDN+NG5catHf3FA0l3inQ1Ly80yH+w&#10;aAkXcOkItSKGoL3if0G1vFRSy8rclbL1ZVXxkrkYIJoweBPNpiYdc7FAcnQ3pkm/H2z55fCiEKcZ&#10;jjASpIUSbYwifFcbtFRK9iiXQkAapUKRzVbf6RSccvGibLzlUWy6Z1n+0EjIvCZixxzr11MHUKH1&#10;8G9crKE7uHPbf5YUzpC9kS51x0q1FhKSgo6uQqexQuxoUAmLSRgmSTjFqBz2fJIOjp3S5hOTLbKT&#10;DOtLHGMAobuGHJ61sbRIOjjYW4Vc86ZxcmgE6jM8CZNp4Dy0bDi1u/acVrtt3ih0IFZR7nNBws71&#10;MSX3gjq0mhFaXOaG8OY8h9sbYfGYE+mZElhHA1O3DhE7Af28D+6LeTGPvTiaFV4crFbecp3H3mwN&#10;DFeTVZ6vwl+WaBinNaeUCct1EHMY/5tYLm11luEo5zEr/i26Sx+QvWW6XE+DJJ7MvSSZTrx4UgTe&#10;03yde8s8nM2S4il/Kt4wLVz0+n3Ijqm0rOTeMLWpaY8ot2qYTO+jEIMBzR8l57oh0uzg1SqNwkhJ&#10;852b2onXys5i3NR6PrP/pdYj+jkRQw2tNVbhEtufVEHNh/q6nrBtcG6oraSnFzX0CrS6c7o8S/Yt&#10;ubZhfv14Ln4DAAD//wMAUEsDBBQABgAIAAAAIQDYAbRb3QAAAAoBAAAPAAAAZHJzL2Rvd25yZXYu&#10;eG1sTI/NTsMwEITvSLyDtUjcWjsgIZrGqQoS4kwofzcn3iah8TqKnTR9e7biAKfV7oxmv8k2s+vE&#10;hENoPWlIlgoEUuVtS7WG3evT4h5EiIas6TyhhhMG2OSXF5lJrT/SC05FrAWHUEiNhibGPpUyVA06&#10;E5a+R2Jt7wdnIq9DLe1gjhzuOnmj1J10piX+0JgeHxusDsXoNByKN6W+p4dt9/5R7sL4deo/nwut&#10;r6/m7RpExDn+meGMz+iQM1PpR7JBdBoWyYq7RBZueZ4NiUpWIMrfi8wz+b9C/gMAAP//AwBQSwEC&#10;LQAUAAYACAAAACEAtoM4kv4AAADhAQAAEwAAAAAAAAAAAAAAAAAAAAAAW0NvbnRlbnRfVHlwZXNd&#10;LnhtbFBLAQItABQABgAIAAAAIQA4/SH/1gAAAJQBAAALAAAAAAAAAAAAAAAAAC8BAABfcmVscy8u&#10;cmVsc1BLAQItABQABgAIAAAAIQBY/AH8mwIAAIQFAAAOAAAAAAAAAAAAAAAAAC4CAABkcnMvZTJv&#10;RG9jLnhtbFBLAQItABQABgAIAAAAIQDYAbRb3QAAAAoBAAAPAAAAAAAAAAAAAAAAAPUEAABkcnMv&#10;ZG93bnJldi54bWxQSwUGAAAAAAQABADzAAAA/wUAAAAA&#10;" strokeweight="2.5pt">
                <v:shadow color="#868686"/>
              </v:shape>
            </w:pict>
          </mc:Fallback>
        </mc:AlternateContent>
      </w:r>
    </w:p>
    <w:p w:rsidR="00060326" w:rsidRPr="00A40168" w:rsidRDefault="00060326" w:rsidP="00BE62F5">
      <w:pPr>
        <w:autoSpaceDE w:val="0"/>
        <w:autoSpaceDN w:val="0"/>
        <w:adjustRightInd w:val="0"/>
        <w:rPr>
          <w:rFonts w:eastAsiaTheme="minorHAnsi"/>
          <w:sz w:val="4"/>
          <w:szCs w:val="4"/>
        </w:rPr>
      </w:pPr>
    </w:p>
    <w:p w:rsidR="00BE62F5" w:rsidRPr="008A0272" w:rsidRDefault="00BE62F5" w:rsidP="00BE62F5">
      <w:pPr>
        <w:autoSpaceDE w:val="0"/>
        <w:autoSpaceDN w:val="0"/>
        <w:adjustRightInd w:val="0"/>
        <w:rPr>
          <w:sz w:val="17"/>
          <w:szCs w:val="17"/>
        </w:rPr>
      </w:pPr>
      <w:r w:rsidRPr="008A0272">
        <w:rPr>
          <w:rFonts w:eastAsiaTheme="minorHAnsi"/>
          <w:sz w:val="17"/>
          <w:szCs w:val="17"/>
        </w:rPr>
        <w:t xml:space="preserve">I understand that any material false statement made knowingly and willingly by me on this application, or any documents attached hereto may, in accordance with O.C.G.A. 16-10-71, which provides that upon conviction, a person who knowingly commits the offense of false swearing shall be punished by a fine of not more than $1,000 or by imprisonment for not less than one nor more than five years, or both, subject me to prosecution in a court of law. Additionally, I further understand that any such false statement may subject me to immediate dismissal from the institution. </w:t>
      </w:r>
      <w:r w:rsidRPr="008A0272">
        <w:rPr>
          <w:sz w:val="17"/>
          <w:szCs w:val="17"/>
        </w:rPr>
        <w:t xml:space="preserve">Furthermore, I authorize Georgia State University to review or examine any documents and records, including my confidential loan forms and related data, which may assist in clarifying my eligibility for a Waiver of Non-resident Fees.  </w:t>
      </w:r>
      <w:r w:rsidRPr="008A0272">
        <w:rPr>
          <w:b/>
          <w:sz w:val="17"/>
          <w:szCs w:val="17"/>
        </w:rPr>
        <w:t>I understand that all supporting documents submitted for evaluation become the property of Georgia State University and are not returnable</w:t>
      </w:r>
      <w:r w:rsidRPr="008A0272">
        <w:rPr>
          <w:sz w:val="17"/>
          <w:szCs w:val="17"/>
        </w:rPr>
        <w:t xml:space="preserve">.  </w:t>
      </w:r>
    </w:p>
    <w:p w:rsidR="00BE62F5" w:rsidRPr="00A76A11" w:rsidRDefault="00BE62F5" w:rsidP="00BE62F5">
      <w:pPr>
        <w:pStyle w:val="PlainText"/>
        <w:rPr>
          <w:rFonts w:ascii="Times New Roman" w:hAnsi="Times New Roman"/>
          <w:sz w:val="8"/>
          <w:szCs w:val="8"/>
        </w:rPr>
      </w:pPr>
    </w:p>
    <w:p w:rsidR="00BE62F5" w:rsidRPr="008A0272" w:rsidRDefault="00BE62F5" w:rsidP="00BE62F5">
      <w:pPr>
        <w:pStyle w:val="PlainText"/>
        <w:rPr>
          <w:rFonts w:ascii="Times New Roman" w:hAnsi="Times New Roman"/>
          <w:sz w:val="17"/>
          <w:szCs w:val="17"/>
        </w:rPr>
      </w:pPr>
      <w:r w:rsidRPr="008A0272">
        <w:rPr>
          <w:rFonts w:ascii="Times New Roman" w:eastAsiaTheme="minorHAnsi" w:hAnsi="Times New Roman"/>
          <w:sz w:val="17"/>
          <w:szCs w:val="17"/>
        </w:rPr>
        <w:t>Further, I certify that, to the best of my knowledge, the information submitted on this application is true and complete.</w:t>
      </w:r>
    </w:p>
    <w:p w:rsidR="00A204BA" w:rsidRPr="00BB4B63" w:rsidRDefault="00A204BA" w:rsidP="00A204BA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670"/>
        <w:gridCol w:w="720"/>
        <w:gridCol w:w="2880"/>
      </w:tblGrid>
      <w:tr w:rsidR="0059654A" w:rsidTr="004B6198">
        <w:sdt>
          <w:sdtPr>
            <w:id w:val="1556193242"/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59654A" w:rsidRDefault="0059654A" w:rsidP="004B6198">
                <w:r>
                  <w:t>.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654A" w:rsidRDefault="0059654A" w:rsidP="004B6198"/>
        </w:tc>
        <w:sdt>
          <w:sdtPr>
            <w:id w:val="-709570791"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59654A" w:rsidRDefault="0059654A" w:rsidP="004B6198">
                <w:r>
                  <w:t>.</w:t>
                </w:r>
              </w:p>
            </w:tc>
          </w:sdtContent>
        </w:sdt>
      </w:tr>
    </w:tbl>
    <w:p w:rsidR="00A204BA" w:rsidRPr="00BF7449" w:rsidRDefault="0059654A" w:rsidP="00A204B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204BA" w:rsidRPr="00BF7449">
        <w:rPr>
          <w:sz w:val="20"/>
          <w:szCs w:val="20"/>
        </w:rPr>
        <w:t>Student’s Signature</w:t>
      </w:r>
      <w:r w:rsidR="00A204BA" w:rsidRPr="00BF7449">
        <w:rPr>
          <w:sz w:val="20"/>
          <w:szCs w:val="20"/>
        </w:rPr>
        <w:tab/>
      </w:r>
      <w:r w:rsidR="00A204BA" w:rsidRPr="00BF7449">
        <w:rPr>
          <w:sz w:val="20"/>
          <w:szCs w:val="20"/>
        </w:rPr>
        <w:tab/>
      </w:r>
      <w:r w:rsidR="00A204BA" w:rsidRPr="00BF7449">
        <w:rPr>
          <w:sz w:val="20"/>
          <w:szCs w:val="20"/>
        </w:rPr>
        <w:tab/>
      </w:r>
      <w:r w:rsidR="00A204BA" w:rsidRPr="00BF7449">
        <w:rPr>
          <w:sz w:val="20"/>
          <w:szCs w:val="20"/>
        </w:rPr>
        <w:tab/>
        <w:t xml:space="preserve">                                </w:t>
      </w:r>
      <w:r w:rsidR="00A204B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A204BA" w:rsidRPr="00BF7449">
        <w:rPr>
          <w:sz w:val="20"/>
          <w:szCs w:val="20"/>
        </w:rPr>
        <w:t>Date</w:t>
      </w:r>
    </w:p>
    <w:p w:rsidR="00A204BA" w:rsidRPr="008A0272" w:rsidRDefault="00A204BA" w:rsidP="001B6B99">
      <w:pPr>
        <w:rPr>
          <w:b/>
          <w:bCs/>
          <w:sz w:val="20"/>
          <w:szCs w:val="20"/>
        </w:rPr>
      </w:pPr>
    </w:p>
    <w:sectPr w:rsidR="00A204BA" w:rsidRPr="008A0272" w:rsidSect="00325971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75E"/>
    <w:multiLevelType w:val="hybridMultilevel"/>
    <w:tmpl w:val="3A7639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F70F9"/>
    <w:multiLevelType w:val="hybridMultilevel"/>
    <w:tmpl w:val="A928E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3m8AALFh63x5ygrwfYUvA2SY2ODM2HdxpGnW/Y+tf4/dsXtRXA6idj48tjOWl43aocJbS9y8jDxHA0Y1eLKyA==" w:salt="2k0pCjbHeKnBZuNBj5gQ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BA"/>
    <w:rsid w:val="00046B87"/>
    <w:rsid w:val="00060326"/>
    <w:rsid w:val="00124DF8"/>
    <w:rsid w:val="0016244C"/>
    <w:rsid w:val="0017181E"/>
    <w:rsid w:val="001A29C4"/>
    <w:rsid w:val="001B6B99"/>
    <w:rsid w:val="001F5B0A"/>
    <w:rsid w:val="002F1C26"/>
    <w:rsid w:val="003B0CAE"/>
    <w:rsid w:val="004214C7"/>
    <w:rsid w:val="0043609E"/>
    <w:rsid w:val="004429B5"/>
    <w:rsid w:val="004F7854"/>
    <w:rsid w:val="0059654A"/>
    <w:rsid w:val="00615BBB"/>
    <w:rsid w:val="006212CD"/>
    <w:rsid w:val="007E20FB"/>
    <w:rsid w:val="00882C7F"/>
    <w:rsid w:val="008A0272"/>
    <w:rsid w:val="008C6236"/>
    <w:rsid w:val="0091704C"/>
    <w:rsid w:val="009527BD"/>
    <w:rsid w:val="009738EC"/>
    <w:rsid w:val="009D077D"/>
    <w:rsid w:val="00A204BA"/>
    <w:rsid w:val="00A32EBE"/>
    <w:rsid w:val="00A40168"/>
    <w:rsid w:val="00A6228D"/>
    <w:rsid w:val="00A6537B"/>
    <w:rsid w:val="00A76A11"/>
    <w:rsid w:val="00AA14D7"/>
    <w:rsid w:val="00AB3825"/>
    <w:rsid w:val="00AB5E97"/>
    <w:rsid w:val="00AB748A"/>
    <w:rsid w:val="00AC7A15"/>
    <w:rsid w:val="00B80676"/>
    <w:rsid w:val="00BA6D64"/>
    <w:rsid w:val="00BB4B63"/>
    <w:rsid w:val="00BE62F5"/>
    <w:rsid w:val="00C542C9"/>
    <w:rsid w:val="00CA7F70"/>
    <w:rsid w:val="00CD61F9"/>
    <w:rsid w:val="00CE79AA"/>
    <w:rsid w:val="00CF29E1"/>
    <w:rsid w:val="00D1779C"/>
    <w:rsid w:val="00D440D2"/>
    <w:rsid w:val="00D644B9"/>
    <w:rsid w:val="00D94BAD"/>
    <w:rsid w:val="00DD6C78"/>
    <w:rsid w:val="00E73442"/>
    <w:rsid w:val="00ED70D4"/>
    <w:rsid w:val="00F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DF3FBF7-8320-4757-851F-EBDA0F27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4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785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E62F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2F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idency@g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BF5FEA41504999A635F6ECDFC7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8654-FF5A-4FE5-B106-FD89DD265EFF}"/>
      </w:docPartPr>
      <w:docPartBody>
        <w:p w:rsidR="002930BD" w:rsidRDefault="00C502A5" w:rsidP="00C502A5">
          <w:pPr>
            <w:pStyle w:val="6DBF5FEA41504999A635F6ECDFC7D335"/>
          </w:pPr>
          <w:r w:rsidRPr="005A055B">
            <w:rPr>
              <w:rStyle w:val="PlaceholderText"/>
            </w:rPr>
            <w:t>Click here to enter text.</w:t>
          </w:r>
        </w:p>
      </w:docPartBody>
    </w:docPart>
    <w:docPart>
      <w:docPartPr>
        <w:name w:val="1F26AD4C21B848599ADA0CD4F6A7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1E3C-D033-4641-9A06-32CDF08E66F7}"/>
      </w:docPartPr>
      <w:docPartBody>
        <w:p w:rsidR="002930BD" w:rsidRDefault="00C502A5" w:rsidP="00C502A5">
          <w:pPr>
            <w:pStyle w:val="1F26AD4C21B848599ADA0CD4F6A7F3E6"/>
          </w:pPr>
          <w:r w:rsidRPr="005A055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3575-606E-4457-8E5B-7654EF963346}"/>
      </w:docPartPr>
      <w:docPartBody>
        <w:p w:rsidR="002930BD" w:rsidRDefault="00C502A5">
          <w:r w:rsidRPr="00F613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5"/>
    <w:rsid w:val="00023085"/>
    <w:rsid w:val="002930BD"/>
    <w:rsid w:val="00C502A5"/>
    <w:rsid w:val="00D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2A5"/>
    <w:rPr>
      <w:color w:val="808080"/>
    </w:rPr>
  </w:style>
  <w:style w:type="paragraph" w:customStyle="1" w:styleId="6DBF5FEA41504999A635F6ECDFC7D335">
    <w:name w:val="6DBF5FEA41504999A635F6ECDFC7D335"/>
    <w:rsid w:val="00C502A5"/>
  </w:style>
  <w:style w:type="paragraph" w:customStyle="1" w:styleId="852FB4CA6D674596884F082D054CEBD4">
    <w:name w:val="852FB4CA6D674596884F082D054CEBD4"/>
    <w:rsid w:val="00C502A5"/>
  </w:style>
  <w:style w:type="paragraph" w:customStyle="1" w:styleId="1F26AD4C21B848599ADA0CD4F6A7F3E6">
    <w:name w:val="1F26AD4C21B848599ADA0CD4F6A7F3E6"/>
    <w:rsid w:val="00C50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Jared D Foster</cp:lastModifiedBy>
  <cp:revision>27</cp:revision>
  <dcterms:created xsi:type="dcterms:W3CDTF">2016-11-10T19:51:00Z</dcterms:created>
  <dcterms:modified xsi:type="dcterms:W3CDTF">2017-06-12T13:28:00Z</dcterms:modified>
</cp:coreProperties>
</file>